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E03" w:rsidRDefault="00D46E03"/>
    <w:p w:rsidR="00D46E03" w:rsidRDefault="00896502">
      <w:pPr>
        <w:ind w:left="4248" w:firstLine="708"/>
      </w:pPr>
      <w:r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>(miejscowość i data)</w:t>
      </w:r>
    </w:p>
    <w:p w:rsidR="00D46E03" w:rsidRDefault="00D46E03">
      <w:pPr>
        <w:rPr>
          <w:rFonts w:ascii="Times New Roman" w:hAnsi="Times New Roman" w:cs="Times New Roman"/>
          <w:sz w:val="20"/>
          <w:szCs w:val="20"/>
        </w:rPr>
      </w:pPr>
    </w:p>
    <w:p w:rsidR="00D46E03" w:rsidRPr="0028429D" w:rsidRDefault="008965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29D">
        <w:rPr>
          <w:rFonts w:ascii="Times New Roman" w:hAnsi="Times New Roman" w:cs="Times New Roman"/>
          <w:b/>
          <w:sz w:val="28"/>
          <w:szCs w:val="28"/>
        </w:rPr>
        <w:t>O ś w i a d c</w:t>
      </w:r>
      <w:bookmarkStart w:id="0" w:name="_GoBack"/>
      <w:bookmarkEnd w:id="0"/>
      <w:r w:rsidRPr="0028429D">
        <w:rPr>
          <w:rFonts w:ascii="Times New Roman" w:hAnsi="Times New Roman" w:cs="Times New Roman"/>
          <w:b/>
          <w:sz w:val="28"/>
          <w:szCs w:val="28"/>
        </w:rPr>
        <w:t xml:space="preserve"> z e n i e</w:t>
      </w:r>
    </w:p>
    <w:p w:rsidR="00D46E03" w:rsidRDefault="00D46E03">
      <w:pPr>
        <w:rPr>
          <w:rFonts w:ascii="Times New Roman" w:hAnsi="Times New Roman" w:cs="Times New Roman"/>
          <w:sz w:val="20"/>
          <w:szCs w:val="20"/>
        </w:rPr>
      </w:pPr>
    </w:p>
    <w:p w:rsidR="00D46E03" w:rsidRDefault="00D46E0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46E03" w:rsidRDefault="00896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podpisany, …………………………………   zam. ………………………………..</w:t>
      </w:r>
    </w:p>
    <w:p w:rsidR="00D46E03" w:rsidRDefault="00896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:rsidR="00D46E03" w:rsidRDefault="00D46E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6E03" w:rsidRDefault="00896502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posiadam (nie posiadam) * grunty w gospodarstwie rolnym, na których zaprzestano  produkcji  rolnej w rozumieniu art. 12 ust. 1 pkt 7 ustawy z dnia 15 listopada 1984 r. o podatku rolnym (t. j. Dz. U. 2020 r.  poz. 333). </w:t>
      </w:r>
    </w:p>
    <w:p w:rsidR="00D46E03" w:rsidRDefault="00D46E0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46E03" w:rsidRDefault="00896502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posiadam (nie posiadam) * grunty w gospodarstwie rolnym zajęte na prowadzenie działalności gospodarczej innej niż działalność rolnicza w rozumieniu przepisów ustawy z dnia 15 listopada 1984 r. o podatku rolnym (t. j. Dz. U. 2020 r.  poz. 333).</w:t>
      </w:r>
    </w:p>
    <w:p w:rsidR="00D46E03" w:rsidRDefault="00D46E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6E03" w:rsidRDefault="00D46E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6E03" w:rsidRDefault="00896502" w:rsidP="00F22F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…………………………........</w:t>
      </w:r>
    </w:p>
    <w:p w:rsidR="00F22F0F" w:rsidRPr="00F22F0F" w:rsidRDefault="00F22F0F" w:rsidP="00F22F0F">
      <w:pPr>
        <w:spacing w:after="0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F22F0F">
        <w:rPr>
          <w:rFonts w:ascii="Times New Roman" w:hAnsi="Times New Roman" w:cs="Times New Roman"/>
          <w:sz w:val="20"/>
          <w:szCs w:val="20"/>
        </w:rPr>
        <w:t>odpis Wnioskodawcy</w:t>
      </w:r>
    </w:p>
    <w:p w:rsidR="00D46E03" w:rsidRDefault="00896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46E03" w:rsidRDefault="00D46E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6E03" w:rsidRDefault="00D46E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6E03" w:rsidRDefault="00896502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*) niepotrzebne skreślić</w:t>
      </w:r>
    </w:p>
    <w:p w:rsidR="00D46E03" w:rsidRDefault="00D46E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6E03" w:rsidRDefault="00D46E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6E03" w:rsidRDefault="00D46E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6E03" w:rsidRDefault="00896502">
      <w:pPr>
        <w:jc w:val="both"/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sectPr w:rsidR="00D46E0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83CCD"/>
    <w:multiLevelType w:val="multilevel"/>
    <w:tmpl w:val="6D5CDFA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0814579"/>
    <w:multiLevelType w:val="multilevel"/>
    <w:tmpl w:val="E35CD5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03"/>
    <w:rsid w:val="0028429D"/>
    <w:rsid w:val="00896502"/>
    <w:rsid w:val="00D46E03"/>
    <w:rsid w:val="00F2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518A6-0762-4F59-8C6C-8CD70C58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dc:description/>
  <cp:lastModifiedBy>Agnieszka Frączek</cp:lastModifiedBy>
  <cp:revision>4</cp:revision>
  <cp:lastPrinted>2019-07-22T12:45:00Z</cp:lastPrinted>
  <dcterms:created xsi:type="dcterms:W3CDTF">2024-01-31T09:55:00Z</dcterms:created>
  <dcterms:modified xsi:type="dcterms:W3CDTF">2024-01-31T10:37:00Z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